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1F7" w:rsidRDefault="0093601F" w:rsidP="005A03ED">
      <w:pPr>
        <w:pBdr>
          <w:bottom w:val="single" w:sz="6" w:space="1" w:color="auto"/>
        </w:pBdr>
        <w:ind w:left="720"/>
        <w:jc w:val="both"/>
        <w:rPr>
          <w:rFonts w:ascii="Calibri" w:hAnsi="Calibri" w:cs="Arial"/>
          <w:b/>
          <w:color w:val="215868"/>
          <w:sz w:val="36"/>
          <w:szCs w:val="36"/>
        </w:rPr>
      </w:pPr>
      <w:r>
        <w:rPr>
          <w:rFonts w:ascii="Calibri" w:hAnsi="Calibri" w:cs="Arial"/>
          <w:b/>
          <w:noProof/>
          <w:color w:val="215868"/>
          <w:sz w:val="36"/>
          <w:szCs w:val="36"/>
          <w:lang w:val="en-PH" w:eastAsia="en-PH"/>
        </w:rPr>
        <w:pict>
          <v:shapetype id="_x0000_t202" coordsize="21600,21600" o:spt="202" path="m,l,21600r21600,l21600,xe">
            <v:stroke joinstyle="miter"/>
            <v:path gradientshapeok="t" o:connecttype="rect"/>
          </v:shapetype>
          <v:shape id="Text Box 2" o:spid="_x0000_s1035" type="#_x0000_t202" style="position:absolute;left:0;text-align:left;margin-left:352.8pt;margin-top:621pt;width:151.35pt;height:2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strokecolor="#b2a1c7" strokeweight="1pt">
            <v:fill color2="#ccc0d9" focusposition="1" focussize="" focus="100%" type="gradient"/>
            <v:shadow on="t" type="perspective" color="#3f3151" opacity=".5" offset="1pt" offset2="-3pt"/>
            <v:textbox>
              <w:txbxContent>
                <w:p w:rsidR="00077D4F" w:rsidRPr="00E8167B" w:rsidRDefault="00077D4F" w:rsidP="00077D4F">
                  <w:pPr>
                    <w:rPr>
                      <w:rFonts w:ascii="Arial" w:hAnsi="Arial" w:cs="Arial"/>
                      <w:i/>
                      <w:color w:val="000000"/>
                      <w:sz w:val="20"/>
                      <w:szCs w:val="20"/>
                    </w:rPr>
                  </w:pPr>
                  <w:r>
                    <w:rPr>
                      <w:rFonts w:ascii="Arial" w:hAnsi="Arial" w:cs="Arial"/>
                      <w:i/>
                      <w:color w:val="000000"/>
                      <w:sz w:val="20"/>
                      <w:szCs w:val="20"/>
                    </w:rPr>
                    <w:t xml:space="preserve">        </w:t>
                  </w:r>
                  <w:r w:rsidR="00B6373D" w:rsidRPr="00E8167B">
                    <w:rPr>
                      <w:rFonts w:ascii="Arial" w:hAnsi="Arial" w:cs="Arial"/>
                      <w:i/>
                      <w:color w:val="000000"/>
                      <w:sz w:val="20"/>
                      <w:szCs w:val="20"/>
                    </w:rPr>
                    <w:t>UST</w:t>
                  </w:r>
                  <w:r w:rsidR="00330EB4" w:rsidRPr="00E8167B">
                    <w:rPr>
                      <w:rFonts w:ascii="Arial" w:hAnsi="Arial" w:cs="Arial"/>
                      <w:i/>
                      <w:color w:val="000000"/>
                      <w:sz w:val="20"/>
                      <w:szCs w:val="20"/>
                    </w:rPr>
                    <w:t>: SO27</w:t>
                  </w:r>
                  <w:r w:rsidR="008E1C8C" w:rsidRPr="00E8167B">
                    <w:rPr>
                      <w:rFonts w:ascii="Arial" w:hAnsi="Arial" w:cs="Arial"/>
                      <w:i/>
                      <w:color w:val="000000"/>
                      <w:sz w:val="20"/>
                      <w:szCs w:val="20"/>
                    </w:rPr>
                    <w:t>-00</w:t>
                  </w:r>
                  <w:r w:rsidRPr="00E8167B">
                    <w:rPr>
                      <w:rFonts w:ascii="Arial" w:hAnsi="Arial" w:cs="Arial"/>
                      <w:i/>
                      <w:color w:val="000000"/>
                      <w:sz w:val="20"/>
                      <w:szCs w:val="20"/>
                    </w:rPr>
                    <w:t>-FO</w:t>
                  </w:r>
                  <w:bookmarkStart w:id="0" w:name="_GoBack"/>
                  <w:bookmarkEnd w:id="0"/>
                  <w:r w:rsidRPr="00E8167B">
                    <w:rPr>
                      <w:rFonts w:ascii="Arial" w:hAnsi="Arial" w:cs="Arial"/>
                      <w:i/>
                      <w:color w:val="000000"/>
                      <w:sz w:val="20"/>
                      <w:szCs w:val="20"/>
                    </w:rPr>
                    <w:t>0</w:t>
                  </w:r>
                  <w:r w:rsidR="003222D0" w:rsidRPr="00E8167B">
                    <w:rPr>
                      <w:rFonts w:ascii="Arial" w:hAnsi="Arial" w:cs="Arial"/>
                      <w:i/>
                      <w:color w:val="000000"/>
                      <w:sz w:val="20"/>
                      <w:szCs w:val="20"/>
                    </w:rPr>
                    <w:t>7</w:t>
                  </w:r>
                </w:p>
                <w:p w:rsidR="00077D4F" w:rsidRPr="00C727AC" w:rsidRDefault="00077D4F" w:rsidP="00077D4F">
                  <w:pPr>
                    <w:rPr>
                      <w:sz w:val="16"/>
                      <w:szCs w:val="16"/>
                    </w:rPr>
                  </w:pPr>
                </w:p>
              </w:txbxContent>
            </v:textbox>
          </v:shape>
        </w:pict>
      </w:r>
      <w:r w:rsidR="002111F7">
        <w:rPr>
          <w:rFonts w:ascii="Calibri" w:hAnsi="Calibri" w:cs="Arial"/>
          <w:b/>
          <w:noProof/>
          <w:color w:val="215868"/>
          <w:sz w:val="36"/>
          <w:szCs w:val="36"/>
        </w:rPr>
        <w:drawing>
          <wp:inline distT="0" distB="0" distL="0" distR="0">
            <wp:extent cx="1488558" cy="1444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T400_HI_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7016" cy="1452873"/>
                    </a:xfrm>
                    <a:prstGeom prst="rect">
                      <a:avLst/>
                    </a:prstGeom>
                  </pic:spPr>
                </pic:pic>
              </a:graphicData>
            </a:graphic>
          </wp:inline>
        </w:drawing>
      </w:r>
    </w:p>
    <w:p w:rsidR="002111F7" w:rsidRPr="002111F7" w:rsidRDefault="002111F7" w:rsidP="002111F7">
      <w:pPr>
        <w:spacing w:after="0" w:line="240" w:lineRule="auto"/>
        <w:ind w:left="720"/>
        <w:rPr>
          <w:rFonts w:cs="Arial"/>
          <w:sz w:val="18"/>
          <w:szCs w:val="18"/>
        </w:rPr>
      </w:pPr>
      <w:r w:rsidRPr="002111F7">
        <w:rPr>
          <w:rFonts w:cs="Arial"/>
          <w:sz w:val="18"/>
          <w:szCs w:val="18"/>
        </w:rPr>
        <w:t>Office for Graduate Research</w:t>
      </w:r>
    </w:p>
    <w:p w:rsidR="002111F7" w:rsidRPr="002111F7" w:rsidRDefault="002111F7" w:rsidP="002111F7">
      <w:pPr>
        <w:spacing w:after="0" w:line="240" w:lineRule="auto"/>
        <w:ind w:left="720"/>
        <w:rPr>
          <w:rFonts w:cs="Arial"/>
          <w:sz w:val="18"/>
          <w:szCs w:val="18"/>
        </w:rPr>
      </w:pPr>
      <w:r w:rsidRPr="002111F7">
        <w:rPr>
          <w:rFonts w:cs="Arial"/>
          <w:sz w:val="18"/>
          <w:szCs w:val="18"/>
        </w:rPr>
        <w:t>The Graduate School, University of Santo Tomas</w:t>
      </w:r>
    </w:p>
    <w:p w:rsidR="002111F7" w:rsidRPr="002111F7" w:rsidRDefault="002111F7" w:rsidP="002111F7">
      <w:pPr>
        <w:spacing w:after="0" w:line="240" w:lineRule="auto"/>
        <w:ind w:left="720"/>
        <w:rPr>
          <w:rFonts w:cs="Arial"/>
          <w:sz w:val="18"/>
          <w:szCs w:val="18"/>
        </w:rPr>
      </w:pPr>
      <w:r w:rsidRPr="002111F7">
        <w:rPr>
          <w:rFonts w:cs="Arial"/>
          <w:sz w:val="18"/>
          <w:szCs w:val="18"/>
        </w:rPr>
        <w:t>Manila</w:t>
      </w:r>
    </w:p>
    <w:p w:rsidR="002111F7" w:rsidRDefault="002111F7" w:rsidP="002111F7">
      <w:pPr>
        <w:ind w:left="720"/>
        <w:jc w:val="both"/>
        <w:rPr>
          <w:rFonts w:ascii="Calibri" w:hAnsi="Calibri" w:cs="Arial"/>
          <w:b/>
          <w:color w:val="215868"/>
          <w:sz w:val="36"/>
          <w:szCs w:val="36"/>
        </w:rPr>
      </w:pPr>
    </w:p>
    <w:p w:rsidR="00D616AB" w:rsidRPr="00B44A4C" w:rsidRDefault="00F66AB3" w:rsidP="002111F7">
      <w:pPr>
        <w:ind w:left="720"/>
        <w:jc w:val="both"/>
        <w:rPr>
          <w:rFonts w:ascii="Calibri" w:hAnsi="Calibri" w:cs="Arial"/>
          <w:color w:val="FF3300"/>
          <w:sz w:val="36"/>
          <w:szCs w:val="36"/>
        </w:rPr>
      </w:pPr>
      <w:r>
        <w:rPr>
          <w:rFonts w:ascii="Calibri" w:hAnsi="Calibri" w:cs="Arial"/>
          <w:b/>
          <w:color w:val="FF3300"/>
          <w:sz w:val="36"/>
          <w:szCs w:val="36"/>
        </w:rPr>
        <w:t>Certificate of Originality</w:t>
      </w:r>
    </w:p>
    <w:p w:rsidR="00AD0DAD" w:rsidRDefault="00AD0DAD" w:rsidP="002111F7">
      <w:pPr>
        <w:spacing w:after="0" w:line="240" w:lineRule="auto"/>
        <w:ind w:left="720"/>
        <w:jc w:val="center"/>
        <w:rPr>
          <w:rFonts w:cs="Arial"/>
          <w:sz w:val="24"/>
          <w:szCs w:val="24"/>
        </w:rPr>
      </w:pPr>
    </w:p>
    <w:p w:rsidR="00F66AB3" w:rsidRPr="00F66AB3" w:rsidRDefault="00F66AB3" w:rsidP="00F66AB3">
      <w:pPr>
        <w:ind w:left="720" w:firstLine="720"/>
        <w:jc w:val="both"/>
        <w:rPr>
          <w:color w:val="000000"/>
          <w:sz w:val="24"/>
          <w:szCs w:val="24"/>
        </w:rPr>
      </w:pPr>
      <w:r w:rsidRPr="00F66AB3">
        <w:rPr>
          <w:color w:val="000000"/>
          <w:sz w:val="24"/>
          <w:szCs w:val="24"/>
        </w:rPr>
        <w:t>I hereby declare that this submission is my own work and that, to the best of my knowledge and belief, it contains no material previously published or written by another person nor material to which to a substantial extent has been accepted for award of any other degree or diploma of a university or other institute of higher learning, except where due acknowledgement is made in the text.</w:t>
      </w:r>
    </w:p>
    <w:p w:rsidR="00F66AB3" w:rsidRPr="00F66AB3" w:rsidRDefault="00F66AB3" w:rsidP="00F66AB3">
      <w:pPr>
        <w:ind w:left="720" w:firstLine="720"/>
        <w:jc w:val="both"/>
        <w:rPr>
          <w:color w:val="000000"/>
          <w:sz w:val="24"/>
          <w:szCs w:val="24"/>
        </w:rPr>
      </w:pPr>
      <w:r w:rsidRPr="00F66AB3">
        <w:rPr>
          <w:color w:val="000000"/>
          <w:sz w:val="24"/>
          <w:szCs w:val="24"/>
        </w:rPr>
        <w:t>I also declare that the intellectual content of this thesis/dissertation is the product of my work, even though I may have received assistance from others on style, presentation and language expression.</w:t>
      </w:r>
    </w:p>
    <w:p w:rsidR="00F66AB3" w:rsidRPr="00D616AB" w:rsidRDefault="00F66AB3" w:rsidP="003E5244">
      <w:pPr>
        <w:tabs>
          <w:tab w:val="left" w:pos="1189"/>
        </w:tabs>
        <w:spacing w:after="0" w:line="240" w:lineRule="auto"/>
        <w:ind w:left="720"/>
        <w:rPr>
          <w:rFonts w:cs="Arial"/>
          <w:sz w:val="24"/>
          <w:szCs w:val="24"/>
        </w:rPr>
      </w:pPr>
    </w:p>
    <w:p w:rsidR="00AD0DAD" w:rsidRPr="00D616AB" w:rsidRDefault="00AD0DAD" w:rsidP="005A03ED">
      <w:pPr>
        <w:spacing w:after="0" w:line="240" w:lineRule="auto"/>
        <w:ind w:left="720"/>
        <w:rPr>
          <w:rFonts w:cs="Arial"/>
          <w:sz w:val="24"/>
          <w:szCs w:val="24"/>
        </w:rPr>
      </w:pPr>
    </w:p>
    <w:p w:rsidR="00AD0DAD" w:rsidRDefault="00AD0DAD" w:rsidP="00427BA8">
      <w:pPr>
        <w:spacing w:after="0" w:line="240" w:lineRule="auto"/>
        <w:ind w:left="720"/>
        <w:rPr>
          <w:rFonts w:cs="Arial"/>
          <w:sz w:val="24"/>
          <w:szCs w:val="24"/>
        </w:rPr>
      </w:pPr>
    </w:p>
    <w:p w:rsidR="002111F7" w:rsidRDefault="002111F7" w:rsidP="00427BA8">
      <w:pPr>
        <w:spacing w:after="0" w:line="240" w:lineRule="auto"/>
        <w:ind w:left="720"/>
        <w:rPr>
          <w:rFonts w:cs="Arial"/>
          <w:sz w:val="24"/>
          <w:szCs w:val="24"/>
        </w:rPr>
      </w:pPr>
    </w:p>
    <w:p w:rsidR="00427BA8" w:rsidRDefault="0093601F" w:rsidP="00427BA8">
      <w:pPr>
        <w:spacing w:after="0" w:line="240" w:lineRule="auto"/>
        <w:ind w:left="720"/>
        <w:rPr>
          <w:rFonts w:cs="Arial"/>
          <w:sz w:val="24"/>
          <w:szCs w:val="24"/>
        </w:rPr>
      </w:pPr>
      <w:r>
        <w:rPr>
          <w:rFonts w:cs="Arial"/>
          <w:noProof/>
          <w:sz w:val="24"/>
          <w:szCs w:val="24"/>
        </w:rPr>
        <w:pict>
          <v:shape id="_x0000_s1028" type="#_x0000_t202" style="position:absolute;left:0;text-align:left;margin-left:33.2pt;margin-top:5.05pt;width:269.85pt;height:20.95pt;z-index:-251657216;mso-width-relative:margin;mso-height-relative:margin" stroked="f">
            <v:textbox>
              <w:txbxContent>
                <w:p w:rsidR="00427BA8" w:rsidRPr="00A344B7" w:rsidRDefault="00427BA8" w:rsidP="00427BA8">
                  <w:pPr>
                    <w:rPr>
                      <w:rFonts w:ascii="Calibri" w:hAnsi="Calibri"/>
                      <w:color w:val="548DD4" w:themeColor="text2" w:themeTint="99"/>
                      <w:sz w:val="24"/>
                      <w:szCs w:val="24"/>
                    </w:rPr>
                  </w:pPr>
                  <w:r w:rsidRPr="00A344B7">
                    <w:rPr>
                      <w:rFonts w:ascii="Calibri" w:hAnsi="Calibri" w:cs="Arial"/>
                      <w:color w:val="548DD4" w:themeColor="text2" w:themeTint="99"/>
                      <w:sz w:val="24"/>
                      <w:szCs w:val="24"/>
                    </w:rPr>
                    <w:t xml:space="preserve">Type name of </w:t>
                  </w:r>
                  <w:r w:rsidR="00F66AB3">
                    <w:rPr>
                      <w:rFonts w:ascii="Calibri" w:hAnsi="Calibri" w:cs="Arial"/>
                      <w:color w:val="548DD4" w:themeColor="text2" w:themeTint="99"/>
                      <w:sz w:val="24"/>
                      <w:szCs w:val="24"/>
                    </w:rPr>
                    <w:t>degree candidate here</w:t>
                  </w:r>
                </w:p>
              </w:txbxContent>
            </v:textbox>
          </v:shape>
        </w:pict>
      </w:r>
      <w:r>
        <w:rPr>
          <w:rFonts w:cs="Arial"/>
          <w:noProof/>
          <w:sz w:val="24"/>
          <w:szCs w:val="24"/>
        </w:rPr>
        <w:pict>
          <v:shape id="_x0000_s1033" type="#_x0000_t202" style="position:absolute;left:0;text-align:left;margin-left:318.35pt;margin-top:5.9pt;width:139.9pt;height:20.95pt;z-index:-251654144;mso-width-relative:margin;mso-height-relative:margin" stroked="f">
            <v:textbox>
              <w:txbxContent>
                <w:p w:rsidR="00F66AB3" w:rsidRPr="00F66AB3" w:rsidRDefault="00F66AB3" w:rsidP="00F66AB3">
                  <w:pPr>
                    <w:rPr>
                      <w:rFonts w:ascii="Calibri" w:hAnsi="Calibri"/>
                      <w:i/>
                      <w:color w:val="548DD4" w:themeColor="text2" w:themeTint="99"/>
                      <w:sz w:val="24"/>
                      <w:szCs w:val="24"/>
                    </w:rPr>
                  </w:pPr>
                  <w:r w:rsidRPr="00F66AB3">
                    <w:rPr>
                      <w:rFonts w:ascii="Calibri" w:hAnsi="Calibri" w:cs="Arial"/>
                      <w:i/>
                      <w:color w:val="548DD4" w:themeColor="text2" w:themeTint="99"/>
                      <w:sz w:val="24"/>
                      <w:szCs w:val="24"/>
                    </w:rPr>
                    <w:t>Type date completion</w:t>
                  </w:r>
                </w:p>
              </w:txbxContent>
            </v:textbox>
          </v:shape>
        </w:pict>
      </w:r>
    </w:p>
    <w:p w:rsidR="00F66AB3" w:rsidRPr="00D616AB" w:rsidRDefault="00F66AB3" w:rsidP="00F66AB3">
      <w:pPr>
        <w:spacing w:after="0" w:line="240" w:lineRule="auto"/>
        <w:ind w:left="720"/>
        <w:rPr>
          <w:rFonts w:cs="Arial"/>
          <w:sz w:val="24"/>
          <w:szCs w:val="24"/>
        </w:rPr>
      </w:pPr>
      <w:r w:rsidRPr="00D616AB">
        <w:rPr>
          <w:rFonts w:cs="Arial"/>
          <w:sz w:val="24"/>
          <w:szCs w:val="24"/>
        </w:rPr>
        <w:t>_________________________________</w:t>
      </w:r>
      <w:r>
        <w:rPr>
          <w:rFonts w:cs="Arial"/>
          <w:sz w:val="24"/>
          <w:szCs w:val="24"/>
        </w:rPr>
        <w:tab/>
      </w:r>
      <w:r>
        <w:rPr>
          <w:rFonts w:cs="Arial"/>
          <w:sz w:val="24"/>
          <w:szCs w:val="24"/>
        </w:rPr>
        <w:tab/>
      </w:r>
      <w:r>
        <w:rPr>
          <w:rFonts w:cs="Arial"/>
          <w:sz w:val="24"/>
          <w:szCs w:val="24"/>
        </w:rPr>
        <w:tab/>
      </w:r>
      <w:r w:rsidRPr="00D616AB">
        <w:rPr>
          <w:rFonts w:cs="Arial"/>
          <w:sz w:val="24"/>
          <w:szCs w:val="24"/>
        </w:rPr>
        <w:t>_</w:t>
      </w:r>
      <w:r>
        <w:rPr>
          <w:rFonts w:cs="Arial"/>
          <w:sz w:val="24"/>
          <w:szCs w:val="24"/>
        </w:rPr>
        <w:t>_________________</w:t>
      </w:r>
    </w:p>
    <w:p w:rsidR="00F66AB3" w:rsidRPr="002111F7" w:rsidRDefault="00427BA8" w:rsidP="006D2895">
      <w:pPr>
        <w:spacing w:after="0" w:line="240" w:lineRule="auto"/>
        <w:ind w:left="720"/>
        <w:rPr>
          <w:rFonts w:cs="Arial"/>
          <w:sz w:val="18"/>
          <w:szCs w:val="18"/>
        </w:rPr>
      </w:pPr>
      <w:r w:rsidRPr="002111F7">
        <w:rPr>
          <w:rFonts w:cs="Arial"/>
          <w:sz w:val="18"/>
          <w:szCs w:val="18"/>
        </w:rPr>
        <w:t xml:space="preserve"> </w:t>
      </w:r>
      <w:proofErr w:type="gramStart"/>
      <w:r w:rsidR="006D2895">
        <w:rPr>
          <w:rFonts w:cs="Arial"/>
          <w:sz w:val="18"/>
          <w:szCs w:val="18"/>
        </w:rPr>
        <w:t>signature</w:t>
      </w:r>
      <w:proofErr w:type="gramEnd"/>
      <w:r w:rsidR="006D2895">
        <w:rPr>
          <w:rFonts w:cs="Arial"/>
          <w:sz w:val="18"/>
          <w:szCs w:val="18"/>
        </w:rPr>
        <w:t xml:space="preserve"> of advisee over printed name</w:t>
      </w:r>
      <w:r w:rsidR="00483AAD">
        <w:rPr>
          <w:rFonts w:cs="Arial"/>
          <w:sz w:val="18"/>
          <w:szCs w:val="18"/>
        </w:rPr>
        <w:tab/>
      </w:r>
      <w:r w:rsidR="00483AAD">
        <w:rPr>
          <w:rFonts w:cs="Arial"/>
          <w:sz w:val="18"/>
          <w:szCs w:val="18"/>
        </w:rPr>
        <w:tab/>
      </w:r>
      <w:r w:rsidR="00483AAD">
        <w:rPr>
          <w:rFonts w:cs="Arial"/>
          <w:sz w:val="18"/>
          <w:szCs w:val="18"/>
        </w:rPr>
        <w:tab/>
      </w:r>
      <w:r w:rsidR="00483AAD">
        <w:rPr>
          <w:rFonts w:cs="Arial"/>
          <w:sz w:val="18"/>
          <w:szCs w:val="18"/>
        </w:rPr>
        <w:tab/>
      </w:r>
      <w:r w:rsidR="00483AAD">
        <w:rPr>
          <w:rFonts w:cs="Arial"/>
          <w:sz w:val="18"/>
          <w:szCs w:val="18"/>
        </w:rPr>
        <w:tab/>
      </w:r>
      <w:r w:rsidR="006D2895" w:rsidRPr="002111F7">
        <w:rPr>
          <w:rFonts w:cs="Arial"/>
          <w:sz w:val="18"/>
          <w:szCs w:val="18"/>
        </w:rPr>
        <w:t>Date</w:t>
      </w:r>
    </w:p>
    <w:p w:rsidR="00AD0DAD" w:rsidRPr="002111F7" w:rsidRDefault="00AD0DAD" w:rsidP="00427BA8">
      <w:pPr>
        <w:spacing w:after="0" w:line="240" w:lineRule="auto"/>
        <w:ind w:left="720"/>
        <w:rPr>
          <w:rFonts w:cs="Arial"/>
          <w:sz w:val="18"/>
          <w:szCs w:val="18"/>
        </w:rPr>
      </w:pPr>
    </w:p>
    <w:p w:rsidR="00AD0DAD" w:rsidRPr="00D616AB" w:rsidRDefault="00AD0DAD" w:rsidP="00427BA8">
      <w:pPr>
        <w:spacing w:after="0" w:line="240" w:lineRule="auto"/>
        <w:ind w:left="720"/>
        <w:rPr>
          <w:rFonts w:cs="Arial"/>
          <w:sz w:val="24"/>
          <w:szCs w:val="24"/>
        </w:rPr>
      </w:pPr>
    </w:p>
    <w:p w:rsidR="00AD0DAD" w:rsidRPr="00A344B7" w:rsidRDefault="0093601F" w:rsidP="00427BA8">
      <w:pPr>
        <w:spacing w:after="0" w:line="240" w:lineRule="auto"/>
        <w:ind w:left="720"/>
        <w:rPr>
          <w:rFonts w:cs="Arial"/>
          <w:sz w:val="24"/>
          <w:szCs w:val="24"/>
        </w:rPr>
      </w:pPr>
      <w:r>
        <w:rPr>
          <w:rFonts w:cs="Arial"/>
          <w:noProof/>
          <w:sz w:val="24"/>
          <w:szCs w:val="24"/>
        </w:rPr>
        <w:pict>
          <v:shape id="_x0000_s1030" type="#_x0000_t202" style="position:absolute;left:0;text-align:left;margin-left:325.6pt;margin-top:5.6pt;width:139.9pt;height:20.95pt;z-index:-251655168;mso-width-relative:margin;mso-height-relative:margin" stroked="f">
            <v:textbox>
              <w:txbxContent>
                <w:p w:rsidR="002111F7" w:rsidRPr="00F66AB3" w:rsidRDefault="00B44A4C" w:rsidP="002111F7">
                  <w:pPr>
                    <w:rPr>
                      <w:rFonts w:ascii="Calibri" w:hAnsi="Calibri"/>
                      <w:i/>
                      <w:color w:val="548DD4" w:themeColor="text2" w:themeTint="99"/>
                      <w:sz w:val="24"/>
                      <w:szCs w:val="24"/>
                    </w:rPr>
                  </w:pPr>
                  <w:r w:rsidRPr="00F66AB3">
                    <w:rPr>
                      <w:rFonts w:ascii="Calibri" w:hAnsi="Calibri" w:cs="Arial"/>
                      <w:i/>
                      <w:color w:val="548DD4" w:themeColor="text2" w:themeTint="99"/>
                      <w:sz w:val="24"/>
                      <w:szCs w:val="24"/>
                    </w:rPr>
                    <w:t>Type date completion</w:t>
                  </w:r>
                </w:p>
              </w:txbxContent>
            </v:textbox>
          </v:shape>
        </w:pict>
      </w:r>
      <w:r>
        <w:rPr>
          <w:rFonts w:cs="Arial"/>
          <w:sz w:val="24"/>
          <w:szCs w:val="24"/>
        </w:rPr>
        <w:pict>
          <v:shape id="_x0000_s1029" type="#_x0000_t202" style="position:absolute;left:0;text-align:left;margin-left:34.15pt;margin-top:4.35pt;width:200.35pt;height:20.95pt;z-index:-251656192;mso-width-relative:margin;mso-height-relative:margin" stroked="f">
            <v:textbox>
              <w:txbxContent>
                <w:p w:rsidR="002111F7" w:rsidRPr="00A344B7" w:rsidRDefault="002111F7" w:rsidP="002111F7">
                  <w:pPr>
                    <w:rPr>
                      <w:rFonts w:ascii="Calibri" w:hAnsi="Calibri"/>
                      <w:color w:val="548DD4" w:themeColor="text2" w:themeTint="99"/>
                      <w:sz w:val="24"/>
                      <w:szCs w:val="24"/>
                    </w:rPr>
                  </w:pPr>
                  <w:r w:rsidRPr="00A344B7">
                    <w:rPr>
                      <w:rFonts w:ascii="Calibri" w:hAnsi="Calibri" w:cs="Arial"/>
                      <w:color w:val="548DD4" w:themeColor="text2" w:themeTint="99"/>
                      <w:sz w:val="24"/>
                      <w:szCs w:val="24"/>
                    </w:rPr>
                    <w:t xml:space="preserve">Type </w:t>
                  </w:r>
                  <w:r w:rsidR="00F66AB3">
                    <w:rPr>
                      <w:rFonts w:ascii="Calibri" w:hAnsi="Calibri" w:cs="Arial"/>
                      <w:color w:val="548DD4" w:themeColor="text2" w:themeTint="99"/>
                      <w:sz w:val="24"/>
                      <w:szCs w:val="24"/>
                    </w:rPr>
                    <w:t>name of Advisor here</w:t>
                  </w:r>
                </w:p>
              </w:txbxContent>
            </v:textbox>
          </v:shape>
        </w:pict>
      </w:r>
    </w:p>
    <w:p w:rsidR="00F66AB3" w:rsidRPr="00D616AB" w:rsidRDefault="002111F7" w:rsidP="00F66AB3">
      <w:pPr>
        <w:spacing w:after="0" w:line="240" w:lineRule="auto"/>
        <w:ind w:left="720"/>
        <w:rPr>
          <w:rFonts w:cs="Arial"/>
          <w:sz w:val="24"/>
          <w:szCs w:val="24"/>
        </w:rPr>
      </w:pPr>
      <w:r w:rsidRPr="00D616AB">
        <w:rPr>
          <w:rFonts w:cs="Arial"/>
          <w:sz w:val="24"/>
          <w:szCs w:val="24"/>
        </w:rPr>
        <w:t>_________________________________</w:t>
      </w:r>
      <w:r w:rsidR="00F66AB3">
        <w:rPr>
          <w:rFonts w:cs="Arial"/>
          <w:sz w:val="24"/>
          <w:szCs w:val="24"/>
        </w:rPr>
        <w:tab/>
      </w:r>
      <w:r w:rsidR="00F66AB3">
        <w:rPr>
          <w:rFonts w:cs="Arial"/>
          <w:sz w:val="24"/>
          <w:szCs w:val="24"/>
        </w:rPr>
        <w:tab/>
      </w:r>
      <w:r w:rsidR="00F66AB3">
        <w:rPr>
          <w:rFonts w:cs="Arial"/>
          <w:sz w:val="24"/>
          <w:szCs w:val="24"/>
        </w:rPr>
        <w:tab/>
      </w:r>
      <w:r w:rsidR="00F66AB3" w:rsidRPr="00D616AB">
        <w:rPr>
          <w:rFonts w:cs="Arial"/>
          <w:sz w:val="24"/>
          <w:szCs w:val="24"/>
        </w:rPr>
        <w:t>_</w:t>
      </w:r>
      <w:r w:rsidR="00F66AB3">
        <w:rPr>
          <w:rFonts w:cs="Arial"/>
          <w:sz w:val="24"/>
          <w:szCs w:val="24"/>
        </w:rPr>
        <w:t>_________________</w:t>
      </w:r>
    </w:p>
    <w:p w:rsidR="006D2895" w:rsidRPr="002111F7" w:rsidRDefault="006D2895" w:rsidP="006D2895">
      <w:pPr>
        <w:spacing w:after="0" w:line="240" w:lineRule="auto"/>
        <w:ind w:left="720"/>
        <w:rPr>
          <w:rFonts w:cs="Arial"/>
          <w:sz w:val="18"/>
          <w:szCs w:val="18"/>
        </w:rPr>
      </w:pPr>
      <w:proofErr w:type="gramStart"/>
      <w:r>
        <w:rPr>
          <w:rFonts w:cs="Arial"/>
          <w:sz w:val="18"/>
          <w:szCs w:val="18"/>
        </w:rPr>
        <w:t>signature</w:t>
      </w:r>
      <w:proofErr w:type="gramEnd"/>
      <w:r>
        <w:rPr>
          <w:rFonts w:cs="Arial"/>
          <w:sz w:val="18"/>
          <w:szCs w:val="18"/>
        </w:rPr>
        <w:t xml:space="preserve"> of advisor over printed name</w:t>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sidRPr="002111F7">
        <w:rPr>
          <w:rFonts w:cs="Arial"/>
          <w:sz w:val="18"/>
          <w:szCs w:val="18"/>
        </w:rPr>
        <w:t>Date</w:t>
      </w:r>
    </w:p>
    <w:p w:rsidR="00AD0DAD" w:rsidRPr="002111F7" w:rsidRDefault="00AD0DAD" w:rsidP="00427BA8">
      <w:pPr>
        <w:spacing w:after="0" w:line="240" w:lineRule="auto"/>
        <w:ind w:left="720"/>
        <w:rPr>
          <w:rFonts w:cs="Arial"/>
          <w:sz w:val="18"/>
          <w:szCs w:val="18"/>
        </w:rPr>
      </w:pPr>
    </w:p>
    <w:p w:rsidR="00AD0DAD" w:rsidRPr="00D616AB" w:rsidRDefault="00AD0DAD" w:rsidP="00427BA8">
      <w:pPr>
        <w:spacing w:after="0" w:line="240" w:lineRule="auto"/>
        <w:ind w:left="720"/>
        <w:rPr>
          <w:rFonts w:cs="Arial"/>
          <w:sz w:val="24"/>
          <w:szCs w:val="24"/>
        </w:rPr>
      </w:pPr>
    </w:p>
    <w:p w:rsidR="00AD0DAD" w:rsidRPr="00AD0DAD" w:rsidRDefault="00AD0DAD" w:rsidP="00AD0DAD">
      <w:pPr>
        <w:jc w:val="center"/>
        <w:rPr>
          <w:rFonts w:ascii="Arial" w:hAnsi="Arial" w:cs="Arial"/>
          <w:sz w:val="24"/>
          <w:szCs w:val="24"/>
        </w:rPr>
      </w:pPr>
    </w:p>
    <w:sectPr w:rsidR="00AD0DAD" w:rsidRPr="00AD0DAD" w:rsidSect="00DE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AD0DAD"/>
    <w:rsid w:val="00046F03"/>
    <w:rsid w:val="00077D4F"/>
    <w:rsid w:val="002111F7"/>
    <w:rsid w:val="003222D0"/>
    <w:rsid w:val="00330EB4"/>
    <w:rsid w:val="003E5244"/>
    <w:rsid w:val="00427BA8"/>
    <w:rsid w:val="00483AAD"/>
    <w:rsid w:val="004B502C"/>
    <w:rsid w:val="00593F5D"/>
    <w:rsid w:val="005A03ED"/>
    <w:rsid w:val="005D1F96"/>
    <w:rsid w:val="006D2895"/>
    <w:rsid w:val="008E1C8C"/>
    <w:rsid w:val="0093601F"/>
    <w:rsid w:val="009B23C3"/>
    <w:rsid w:val="00A344B7"/>
    <w:rsid w:val="00AD0DAD"/>
    <w:rsid w:val="00B44A4C"/>
    <w:rsid w:val="00B6373D"/>
    <w:rsid w:val="00B74F8F"/>
    <w:rsid w:val="00B8300A"/>
    <w:rsid w:val="00C051DB"/>
    <w:rsid w:val="00CD18A9"/>
    <w:rsid w:val="00D43D44"/>
    <w:rsid w:val="00D616AB"/>
    <w:rsid w:val="00DE4FC2"/>
    <w:rsid w:val="00E8167B"/>
    <w:rsid w:val="00F66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F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1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1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139</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Santo Tomas</Company>
  <LinksUpToDate>false</LinksUpToDate>
  <CharactersWithSpaces>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Enduser</dc:creator>
  <cp:keywords/>
  <dc:description/>
  <cp:lastModifiedBy>Barbie</cp:lastModifiedBy>
  <cp:revision>29</cp:revision>
  <cp:lastPrinted>2013-01-30T21:53:00Z</cp:lastPrinted>
  <dcterms:created xsi:type="dcterms:W3CDTF">2010-04-17T07:17:00Z</dcterms:created>
  <dcterms:modified xsi:type="dcterms:W3CDTF">2013-07-10T17:27:00Z</dcterms:modified>
</cp:coreProperties>
</file>